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Spec="bottom"/>
        <w:bidiVisual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7"/>
        <w:gridCol w:w="1112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74"/>
        <w:gridCol w:w="140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4D091F" w:rsidRPr="00127BF1" w14:paraId="523EB525" w14:textId="77777777" w:rsidTr="004D091F">
        <w:trPr>
          <w:trHeight w:val="43"/>
        </w:trPr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AE51E" w14:textId="77777777" w:rsidR="004D091F" w:rsidRPr="00127BF1" w:rsidRDefault="004D091F" w:rsidP="00105773">
            <w:pPr>
              <w:rPr>
                <w:color w:val="FFFFFF" w:themeColor="background1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464DF" w14:textId="77777777" w:rsidR="004D091F" w:rsidRPr="00127BF1" w:rsidRDefault="004D091F" w:rsidP="004D091F">
            <w:pPr>
              <w:bidi/>
              <w:rPr>
                <w:color w:val="FFFFFF" w:themeColor="background1"/>
                <w:rtl/>
              </w:rPr>
            </w:pPr>
            <w:r w:rsidRPr="00127BF1">
              <w:rPr>
                <w:b/>
                <w:bCs/>
                <w:color w:val="FFFFFF" w:themeColor="background1"/>
                <w:rtl/>
              </w:rPr>
              <w:t>بيانات المتقدم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EA8F5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4B936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23045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2B73D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C4F6A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F6E73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CFC8E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1B812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F2DE8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0ECEE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E4386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13616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4ABA0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91DD3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9F581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C2522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9904C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192B2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57D65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87784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DC50B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CF26B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CA7EB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2D34B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08D75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F9799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7971B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CCE6F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85A42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B58F6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0BE0A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77C64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C04B6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D81AD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48F3B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7ABEA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B15E9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466AE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415A5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F65A2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ADA14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D367D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031BF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17283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2C477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7B78A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8E65A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9CD89" w14:textId="77777777" w:rsidR="004D091F" w:rsidRPr="00127BF1" w:rsidRDefault="004D091F" w:rsidP="004D091F">
            <w:pPr>
              <w:bidi/>
              <w:rPr>
                <w:rtl/>
              </w:rPr>
            </w:pPr>
          </w:p>
        </w:tc>
      </w:tr>
    </w:tbl>
    <w:p w14:paraId="0225A753" w14:textId="77777777" w:rsidR="004D091F" w:rsidRPr="0042271A" w:rsidRDefault="004D091F" w:rsidP="004D091F">
      <w:pPr>
        <w:rPr>
          <w:sz w:val="10"/>
          <w:szCs w:val="10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2836"/>
        <w:gridCol w:w="971"/>
        <w:gridCol w:w="1864"/>
        <w:gridCol w:w="1036"/>
        <w:gridCol w:w="1940"/>
        <w:gridCol w:w="1418"/>
      </w:tblGrid>
      <w:tr w:rsidR="004D091F" w:rsidRPr="00127BF1" w14:paraId="5194138E" w14:textId="77777777" w:rsidTr="00B1700F">
        <w:trPr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C6D5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228D59D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27BF1">
              <w:rPr>
                <w:sz w:val="18"/>
                <w:szCs w:val="18"/>
                <w:rtl/>
              </w:rPr>
              <w:t>الرتبة العلمية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B8BC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E96CFD3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27BF1">
              <w:rPr>
                <w:sz w:val="18"/>
                <w:szCs w:val="18"/>
                <w:rtl/>
              </w:rPr>
              <w:t>الرقم الوظيفي</w:t>
            </w:r>
          </w:p>
        </w:tc>
        <w:tc>
          <w:tcPr>
            <w:tcW w:w="1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FAF16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0DCCC3D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27BF1">
              <w:rPr>
                <w:sz w:val="18"/>
                <w:szCs w:val="18"/>
                <w:rtl/>
              </w:rPr>
              <w:t>الاسم الرباعي</w:t>
            </w:r>
          </w:p>
        </w:tc>
      </w:tr>
      <w:tr w:rsidR="004D091F" w:rsidRPr="00127BF1" w14:paraId="761EA1E8" w14:textId="77777777" w:rsidTr="00B1700F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BF0ECB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4A76448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27BF1">
              <w:rPr>
                <w:sz w:val="18"/>
                <w:szCs w:val="18"/>
                <w:rtl/>
              </w:rPr>
              <w:t>الجوال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BECC29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6AB2EF7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27BF1">
              <w:rPr>
                <w:sz w:val="18"/>
                <w:szCs w:val="18"/>
                <w:rtl/>
              </w:rPr>
              <w:t>القسم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358D21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173E4D6" w14:textId="77777777" w:rsidR="004D091F" w:rsidRPr="00127BF1" w:rsidRDefault="004D091F" w:rsidP="00E227C2">
            <w:pPr>
              <w:bidi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27BF1">
              <w:rPr>
                <w:sz w:val="18"/>
                <w:szCs w:val="18"/>
                <w:rtl/>
              </w:rPr>
              <w:t>الكلية</w:t>
            </w:r>
          </w:p>
        </w:tc>
      </w:tr>
    </w:tbl>
    <w:p w14:paraId="10364A67" w14:textId="77777777" w:rsidR="004D091F" w:rsidRPr="0042271A" w:rsidRDefault="004D091F" w:rsidP="004D091F">
      <w:pPr>
        <w:bidi/>
        <w:rPr>
          <w:sz w:val="2"/>
          <w:szCs w:val="2"/>
          <w:rtl/>
        </w:rPr>
      </w:pPr>
    </w:p>
    <w:p w14:paraId="0DD1147B" w14:textId="77777777" w:rsidR="004D091F" w:rsidRPr="00127BF1" w:rsidRDefault="004D091F" w:rsidP="004D091F">
      <w:pPr>
        <w:bidi/>
        <w:rPr>
          <w:b/>
          <w:bCs/>
          <w:rtl/>
        </w:rPr>
      </w:pPr>
      <w:proofErr w:type="gramStart"/>
      <w:r w:rsidRPr="00127BF1">
        <w:rPr>
          <w:b/>
          <w:bCs/>
          <w:rtl/>
        </w:rPr>
        <w:t>أولاً :</w:t>
      </w:r>
      <w:proofErr w:type="gramEnd"/>
      <w:r w:rsidRPr="00127BF1">
        <w:rPr>
          <w:b/>
          <w:bCs/>
          <w:rtl/>
        </w:rPr>
        <w:t xml:space="preserve"> معلومات عن المشاركين في الإنجاز حسب الترتيب في المقالة العلمية :-</w:t>
      </w:r>
    </w:p>
    <w:tbl>
      <w:tblPr>
        <w:tblStyle w:val="TableGrid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500"/>
        <w:gridCol w:w="1134"/>
        <w:gridCol w:w="2387"/>
        <w:gridCol w:w="966"/>
        <w:gridCol w:w="967"/>
        <w:gridCol w:w="967"/>
        <w:gridCol w:w="967"/>
        <w:gridCol w:w="967"/>
        <w:gridCol w:w="1210"/>
      </w:tblGrid>
      <w:tr w:rsidR="004D091F" w:rsidRPr="00127BF1" w14:paraId="67004D3E" w14:textId="77777777" w:rsidTr="00B1700F">
        <w:trPr>
          <w:jc w:val="center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90B7BF7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89F7EEF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2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9D5663F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الاسم الرباعي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AC06D67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الجنسية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332058C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الرتبة العلمية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10BB2BC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اسم الجامعة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8D4BF46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اسم الكلية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4BAA644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القسم العلمي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77893D44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التوقيع</w:t>
            </w:r>
          </w:p>
        </w:tc>
      </w:tr>
      <w:tr w:rsidR="004D091F" w:rsidRPr="00127BF1" w14:paraId="1854F126" w14:textId="77777777" w:rsidTr="00B1700F"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1A020F6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4440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1EA5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8026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1456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FBAF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5D9C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1F3C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901A7D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4D091F" w:rsidRPr="00127BF1" w14:paraId="6F397346" w14:textId="77777777" w:rsidTr="00B1700F"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3FA14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7861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F408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CC19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91DC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4FEF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4156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8551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683EAE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4D091F" w:rsidRPr="00127BF1" w14:paraId="2C1AA2DB" w14:textId="77777777" w:rsidTr="00B1700F">
        <w:trPr>
          <w:trHeight w:val="65"/>
          <w:jc w:val="center"/>
        </w:trPr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A082B03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B8D3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7355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674F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1CF6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EC59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EA25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8926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6D4C72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</w:tr>
      <w:tr w:rsidR="004D091F" w:rsidRPr="00127BF1" w14:paraId="55CBD9C9" w14:textId="77777777" w:rsidTr="00B1700F"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4E685B3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  <w:r w:rsidRPr="00127BF1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A3EB35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833F86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28C768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769E72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A96810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09EFFA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480C34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C09248D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sz w:val="16"/>
                <w:szCs w:val="16"/>
                <w:rtl/>
              </w:rPr>
            </w:pPr>
          </w:p>
        </w:tc>
      </w:tr>
    </w:tbl>
    <w:p w14:paraId="086EE670" w14:textId="77777777" w:rsidR="004D091F" w:rsidRPr="0042271A" w:rsidRDefault="004D091F" w:rsidP="004D091F">
      <w:pPr>
        <w:bidi/>
        <w:rPr>
          <w:b/>
          <w:bCs/>
          <w:sz w:val="2"/>
          <w:szCs w:val="2"/>
          <w:rtl/>
        </w:rPr>
      </w:pPr>
    </w:p>
    <w:p w14:paraId="218B182D" w14:textId="77777777" w:rsidR="004D091F" w:rsidRPr="00127BF1" w:rsidRDefault="004D091F" w:rsidP="004D091F">
      <w:pPr>
        <w:bidi/>
        <w:rPr>
          <w:b/>
          <w:bCs/>
          <w:rtl/>
        </w:rPr>
      </w:pPr>
      <w:proofErr w:type="gramStart"/>
      <w:r w:rsidRPr="00127BF1">
        <w:rPr>
          <w:b/>
          <w:bCs/>
          <w:rtl/>
        </w:rPr>
        <w:t>ثانياً :</w:t>
      </w:r>
      <w:proofErr w:type="gramEnd"/>
      <w:r w:rsidRPr="00127BF1">
        <w:rPr>
          <w:b/>
          <w:bCs/>
          <w:rtl/>
        </w:rPr>
        <w:t xml:space="preserve"> معلومات عن الإنجاز : (مع ضرورة إرفاق صفحة المستخلص كما وردت في </w:t>
      </w:r>
      <w:r w:rsidRPr="00127BF1">
        <w:rPr>
          <w:b/>
          <w:bCs/>
        </w:rPr>
        <w:t>Web of Science</w:t>
      </w:r>
      <w:r w:rsidRPr="00127BF1">
        <w:rPr>
          <w:b/>
          <w:bCs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123"/>
        <w:gridCol w:w="1851"/>
        <w:gridCol w:w="772"/>
        <w:gridCol w:w="254"/>
        <w:gridCol w:w="277"/>
        <w:gridCol w:w="254"/>
        <w:gridCol w:w="277"/>
        <w:gridCol w:w="32"/>
        <w:gridCol w:w="122"/>
        <w:gridCol w:w="223"/>
        <w:gridCol w:w="323"/>
        <w:gridCol w:w="366"/>
        <w:gridCol w:w="243"/>
        <w:gridCol w:w="167"/>
        <w:gridCol w:w="139"/>
        <w:gridCol w:w="270"/>
        <w:gridCol w:w="218"/>
        <w:gridCol w:w="93"/>
        <w:gridCol w:w="277"/>
        <w:gridCol w:w="53"/>
        <w:gridCol w:w="319"/>
        <w:gridCol w:w="92"/>
        <w:gridCol w:w="102"/>
        <w:gridCol w:w="184"/>
        <w:gridCol w:w="702"/>
        <w:gridCol w:w="20"/>
        <w:gridCol w:w="830"/>
      </w:tblGrid>
      <w:tr w:rsidR="004D091F" w:rsidRPr="00127BF1" w14:paraId="7BCA1563" w14:textId="77777777" w:rsidTr="00B1700F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02B46BE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rtl/>
              </w:rPr>
            </w:pPr>
            <w:r w:rsidRPr="00127BF1">
              <w:rPr>
                <w:b/>
                <w:bCs/>
              </w:rPr>
              <w:t>1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45E367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عنوان المقالة العلمية</w:t>
            </w:r>
          </w:p>
          <w:p w14:paraId="5F31D456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</w:rPr>
              <w:t>Research Articles /Reviews</w:t>
            </w:r>
          </w:p>
        </w:tc>
        <w:tc>
          <w:tcPr>
            <w:tcW w:w="7338" w:type="dxa"/>
            <w:gridSpan w:val="2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ABD2FE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D091F" w:rsidRPr="00127BF1" w14:paraId="37E79816" w14:textId="77777777" w:rsidTr="00B1700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A3833C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5EE4979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857508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D091F" w:rsidRPr="00127BF1" w14:paraId="007AF98F" w14:textId="77777777" w:rsidTr="00B1700F">
        <w:trPr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C25836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rtl/>
              </w:rPr>
            </w:pPr>
            <w:r w:rsidRPr="00127BF1">
              <w:rPr>
                <w:b/>
                <w:bCs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CBEEFC1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اسم المجلة العلمية التي تم النشر بها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00744F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D091F" w:rsidRPr="00127BF1" w14:paraId="02782DD6" w14:textId="77777777" w:rsidTr="00B1700F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8C483EC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605A536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</w:rPr>
              <w:t>(ISI)</w:t>
            </w:r>
            <w:r w:rsidRPr="00127BF1">
              <w:rPr>
                <w:b/>
                <w:bCs/>
                <w:sz w:val="16"/>
                <w:szCs w:val="16"/>
                <w:rtl/>
              </w:rPr>
              <w:t xml:space="preserve">مجال </w:t>
            </w:r>
            <w:proofErr w:type="gramStart"/>
            <w:r w:rsidRPr="00127BF1">
              <w:rPr>
                <w:b/>
                <w:bCs/>
                <w:sz w:val="16"/>
                <w:szCs w:val="16"/>
                <w:rtl/>
              </w:rPr>
              <w:t>تخصصها  حسب</w:t>
            </w:r>
            <w:proofErr w:type="gramEnd"/>
            <w:r w:rsidRPr="00127BF1">
              <w:rPr>
                <w:b/>
                <w:bCs/>
                <w:sz w:val="16"/>
                <w:szCs w:val="16"/>
                <w:rtl/>
              </w:rPr>
              <w:t xml:space="preserve"> تصنيفات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A001F6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D091F" w:rsidRPr="00127BF1" w14:paraId="6BF05175" w14:textId="77777777" w:rsidTr="00B1700F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831AB2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BA40218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</w:rPr>
              <w:t>ISSN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F144FC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D091F" w:rsidRPr="00127BF1" w14:paraId="0B0FB6A8" w14:textId="77777777" w:rsidTr="00B1700F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D71F481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BDF493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الناشر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5C5AAE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D091F" w:rsidRPr="00127BF1" w14:paraId="3FBAC4B1" w14:textId="77777777" w:rsidTr="00B1700F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DEFECE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rtl/>
              </w:rPr>
            </w:pPr>
            <w:r w:rsidRPr="00127BF1">
              <w:rPr>
                <w:b/>
                <w:bCs/>
                <w:rtl/>
              </w:rPr>
              <w:t>3</w:t>
            </w:r>
          </w:p>
        </w:tc>
        <w:tc>
          <w:tcPr>
            <w:tcW w:w="768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E21262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معامل تأثير المجلة </w:t>
            </w:r>
            <w:proofErr w:type="gramStart"/>
            <w:r w:rsidRPr="00127BF1">
              <w:rPr>
                <w:b/>
                <w:bCs/>
                <w:sz w:val="16"/>
                <w:szCs w:val="16"/>
              </w:rPr>
              <w:t>( Impact</w:t>
            </w:r>
            <w:proofErr w:type="gramEnd"/>
            <w:r w:rsidRPr="00127BF1">
              <w:rPr>
                <w:b/>
                <w:bCs/>
                <w:sz w:val="16"/>
                <w:szCs w:val="16"/>
              </w:rPr>
              <w:t xml:space="preserve"> Factor)</w:t>
            </w:r>
            <w:r w:rsidRPr="00127BF1">
              <w:rPr>
                <w:b/>
                <w:bCs/>
                <w:sz w:val="16"/>
                <w:szCs w:val="16"/>
                <w:rtl/>
              </w:rPr>
              <w:t xml:space="preserve"> حسب قواعد بيانات معهد المعلومات العلمية </w:t>
            </w:r>
            <w:r w:rsidRPr="00127BF1">
              <w:rPr>
                <w:b/>
                <w:bCs/>
                <w:sz w:val="16"/>
                <w:szCs w:val="16"/>
              </w:rPr>
              <w:t>(ISI)</w:t>
            </w:r>
            <w:r w:rsidRPr="00127BF1">
              <w:rPr>
                <w:b/>
                <w:bCs/>
                <w:sz w:val="16"/>
                <w:szCs w:val="16"/>
                <w:rtl/>
              </w:rPr>
              <w:t xml:space="preserve"> المعتمدة من الهيئة الوطنية للتقويم والاعتماد الأكاديمي:</w:t>
            </w:r>
          </w:p>
        </w:tc>
        <w:tc>
          <w:tcPr>
            <w:tcW w:w="2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E802A8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D091F" w:rsidRPr="00127BF1" w14:paraId="7942B762" w14:textId="77777777" w:rsidTr="00B1700F">
        <w:trPr>
          <w:jc w:val="center"/>
        </w:trPr>
        <w:tc>
          <w:tcPr>
            <w:tcW w:w="10173" w:type="dxa"/>
            <w:gridSpan w:val="2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B189616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يرجى استيفاء إحدى الفقرتين التاليتين أ أو </w:t>
            </w:r>
            <w:proofErr w:type="gramStart"/>
            <w:r w:rsidRPr="00127BF1">
              <w:rPr>
                <w:b/>
                <w:bCs/>
                <w:sz w:val="16"/>
                <w:szCs w:val="16"/>
                <w:rtl/>
              </w:rPr>
              <w:t>ب  حسب</w:t>
            </w:r>
            <w:proofErr w:type="gramEnd"/>
            <w:r w:rsidRPr="00127BF1">
              <w:rPr>
                <w:b/>
                <w:bCs/>
                <w:sz w:val="16"/>
                <w:szCs w:val="16"/>
                <w:rtl/>
              </w:rPr>
              <w:t xml:space="preserve"> مجال تخصص المجلة التي تم النشر بها .</w:t>
            </w:r>
          </w:p>
        </w:tc>
      </w:tr>
      <w:tr w:rsidR="004D091F" w:rsidRPr="00127BF1" w14:paraId="7D078EC4" w14:textId="77777777" w:rsidTr="000C4079">
        <w:trPr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F82324D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أ-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0D065A7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فئة المجلة حسب الجداول المعتمدة من الهيئة للنشر في جميع التخصصات عدا تخصصات العلوم الشرعية وعلوم اللغة العربية</w:t>
            </w:r>
          </w:p>
        </w:tc>
        <w:tc>
          <w:tcPr>
            <w:tcW w:w="1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87B8E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(أ)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8BFCA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(ب)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293FB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(ج)</w:t>
            </w:r>
          </w:p>
        </w:tc>
        <w:tc>
          <w:tcPr>
            <w:tcW w:w="1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3D7BC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مجلة محلية مصنفة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D7E8B7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لا ينطبق</w:t>
            </w:r>
          </w:p>
        </w:tc>
      </w:tr>
      <w:tr w:rsidR="004D091F" w:rsidRPr="00127BF1" w14:paraId="77D18784" w14:textId="77777777" w:rsidTr="000C4079">
        <w:trPr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5FCF0B0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ب-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3AA5099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فئة المجلة حسب الجداول المعتمدة من الهيئة للنشر في تخصصات العلوم الشرعية وعلوم اللغة العربية </w:t>
            </w:r>
          </w:p>
        </w:tc>
        <w:tc>
          <w:tcPr>
            <w:tcW w:w="1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2F46B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(أ)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78A03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(ب)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64019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(ج)</w:t>
            </w:r>
          </w:p>
        </w:tc>
        <w:tc>
          <w:tcPr>
            <w:tcW w:w="1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5E2F7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مجلة محلية مصنفة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70D615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لا ينطبق</w:t>
            </w:r>
          </w:p>
        </w:tc>
      </w:tr>
      <w:tr w:rsidR="004D091F" w:rsidRPr="00127BF1" w14:paraId="23F0910F" w14:textId="77777777" w:rsidTr="00B1700F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C48D361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</w:rPr>
            </w:pPr>
            <w:r w:rsidRPr="00127BF1">
              <w:rPr>
                <w:b/>
                <w:bCs/>
                <w:rtl/>
              </w:rPr>
              <w:t>4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E216F7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تاريخ النشر الفعلي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7DCB2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A5FC6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F0DD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D487E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2ED81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E3EA4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865C5B6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الم</w:t>
            </w:r>
            <w:r w:rsidRPr="00B1700F">
              <w:rPr>
                <w:b/>
                <w:bCs/>
                <w:sz w:val="16"/>
                <w:szCs w:val="16"/>
                <w:shd w:val="clear" w:color="auto" w:fill="8EAADB" w:themeFill="accent1" w:themeFillTint="99"/>
                <w:rtl/>
              </w:rPr>
              <w:t>وافق</w:t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B06E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35994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7900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EE71E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35F4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39320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702964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D091F" w:rsidRPr="00127BF1" w14:paraId="7329BCE2" w14:textId="77777777" w:rsidTr="00B1700F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EF9BAFA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D86E116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توصية مجلس القسم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A75E1C9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98DD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EC1CA5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AEED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92A6A6E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1B782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D091F" w:rsidRPr="00127BF1" w14:paraId="4EAD6B01" w14:textId="77777777" w:rsidTr="00B1700F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3400EF5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B8A935C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توصية مجلس الكلية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441FC4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790B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CC788D8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84E2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CCBB7B3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5359EB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D091F" w:rsidRPr="00127BF1" w14:paraId="0BD64947" w14:textId="77777777" w:rsidTr="00B1700F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EEEF02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542447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اسم عميد الكلية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0077B4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FD3246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7E77FA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التوقيع 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CD95C7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8F7B29C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8BD0CF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36C5E57C" w14:textId="77777777" w:rsidR="004D091F" w:rsidRPr="0042271A" w:rsidRDefault="004D091F" w:rsidP="004D091F">
      <w:pPr>
        <w:bidi/>
        <w:rPr>
          <w:b/>
          <w:bCs/>
          <w:sz w:val="4"/>
          <w:szCs w:val="4"/>
          <w:rtl/>
        </w:rPr>
      </w:pPr>
    </w:p>
    <w:p w14:paraId="6101A4D4" w14:textId="77777777" w:rsidR="004D091F" w:rsidRPr="00127BF1" w:rsidRDefault="004D091F" w:rsidP="004D091F">
      <w:pPr>
        <w:bidi/>
        <w:rPr>
          <w:b/>
          <w:bCs/>
          <w:rtl/>
        </w:rPr>
      </w:pPr>
      <w:proofErr w:type="gramStart"/>
      <w:r w:rsidRPr="00127BF1">
        <w:rPr>
          <w:b/>
          <w:bCs/>
          <w:rtl/>
        </w:rPr>
        <w:t>ثالثاً :</w:t>
      </w:r>
      <w:proofErr w:type="gramEnd"/>
      <w:r w:rsidRPr="00127BF1">
        <w:rPr>
          <w:b/>
          <w:bCs/>
          <w:rtl/>
        </w:rPr>
        <w:t xml:space="preserve"> رأي اللجنة الدائمة للترقية والتميز البحثي :</w:t>
      </w:r>
    </w:p>
    <w:tbl>
      <w:tblPr>
        <w:tblStyle w:val="TableGrid"/>
        <w:bidiVisual/>
        <w:tblW w:w="10200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275"/>
        <w:gridCol w:w="2266"/>
        <w:gridCol w:w="991"/>
        <w:gridCol w:w="649"/>
        <w:gridCol w:w="2184"/>
      </w:tblGrid>
      <w:tr w:rsidR="004D091F" w:rsidRPr="00127BF1" w14:paraId="272C9F9C" w14:textId="77777777" w:rsidTr="00B1700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71D509B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bookmarkStart w:id="0" w:name="_Hlk180046973"/>
            <w:r w:rsidRPr="00127BF1">
              <w:rPr>
                <w:b/>
                <w:bCs/>
                <w:sz w:val="16"/>
                <w:szCs w:val="16"/>
                <w:rtl/>
              </w:rPr>
              <w:t>يستحق صرف المكافأة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9F9E3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(نعم)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4606B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(لا)</w:t>
            </w:r>
          </w:p>
        </w:tc>
        <w:tc>
          <w:tcPr>
            <w:tcW w:w="390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53B260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النسبة من الراتب الأساس للدرجة الأولى من السلم</w:t>
            </w:r>
          </w:p>
        </w:tc>
        <w:tc>
          <w:tcPr>
            <w:tcW w:w="2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6EEEDFB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(        %)</w:t>
            </w:r>
          </w:p>
        </w:tc>
      </w:tr>
      <w:tr w:rsidR="004D091F" w:rsidRPr="00127BF1" w14:paraId="4D673DA6" w14:textId="77777777" w:rsidTr="00B1700F"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5F3ECF3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رقم الجلسة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D618D8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83E5F8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1A2A39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6D278FE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رقم التوصية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86929" w14:textId="77777777" w:rsidR="004D091F" w:rsidRPr="00127BF1" w:rsidRDefault="004D091F" w:rsidP="00E227C2">
            <w:pPr>
              <w:bidi/>
              <w:spacing w:line="259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0CB4EC37" w14:textId="77777777" w:rsidR="004D091F" w:rsidRPr="0042271A" w:rsidRDefault="004D091F" w:rsidP="004D091F">
      <w:pPr>
        <w:bidi/>
        <w:rPr>
          <w:b/>
          <w:bCs/>
          <w:sz w:val="4"/>
          <w:szCs w:val="4"/>
          <w:rtl/>
        </w:rPr>
      </w:pPr>
    </w:p>
    <w:p w14:paraId="13D6A478" w14:textId="77777777" w:rsidR="004D091F" w:rsidRPr="00127BF1" w:rsidRDefault="004D091F" w:rsidP="004D091F">
      <w:pPr>
        <w:bidi/>
        <w:rPr>
          <w:b/>
          <w:bCs/>
          <w:rtl/>
        </w:rPr>
      </w:pPr>
      <w:proofErr w:type="gramStart"/>
      <w:r w:rsidRPr="00127BF1">
        <w:rPr>
          <w:b/>
          <w:bCs/>
          <w:rtl/>
        </w:rPr>
        <w:t>رابعاً :</w:t>
      </w:r>
      <w:proofErr w:type="gramEnd"/>
      <w:r w:rsidRPr="00127BF1">
        <w:rPr>
          <w:b/>
          <w:bCs/>
          <w:rtl/>
        </w:rPr>
        <w:t xml:space="preserve"> قرار المجلس العلمي : </w:t>
      </w:r>
    </w:p>
    <w:tbl>
      <w:tblPr>
        <w:tblStyle w:val="TableGrid"/>
        <w:bidiVisual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426"/>
        <w:gridCol w:w="141"/>
        <w:gridCol w:w="992"/>
        <w:gridCol w:w="141"/>
        <w:gridCol w:w="142"/>
        <w:gridCol w:w="284"/>
        <w:gridCol w:w="570"/>
        <w:gridCol w:w="280"/>
        <w:gridCol w:w="708"/>
        <w:gridCol w:w="713"/>
        <w:gridCol w:w="1269"/>
        <w:gridCol w:w="992"/>
        <w:gridCol w:w="224"/>
        <w:gridCol w:w="343"/>
        <w:gridCol w:w="283"/>
        <w:gridCol w:w="284"/>
        <w:gridCol w:w="1275"/>
      </w:tblGrid>
      <w:tr w:rsidR="004D091F" w:rsidRPr="00127BF1" w14:paraId="30C7F64A" w14:textId="77777777" w:rsidTr="00B1700F">
        <w:trPr>
          <w:jc w:val="center"/>
        </w:trPr>
        <w:tc>
          <w:tcPr>
            <w:tcW w:w="17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C7042B2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bookmarkStart w:id="1" w:name="_Hlk180046990"/>
            <w:r w:rsidRPr="00127BF1">
              <w:rPr>
                <w:b/>
                <w:bCs/>
                <w:sz w:val="16"/>
                <w:szCs w:val="16"/>
                <w:rtl/>
              </w:rPr>
              <w:t xml:space="preserve">يستحق صرف المكافأة </w:t>
            </w:r>
          </w:p>
        </w:tc>
        <w:tc>
          <w:tcPr>
            <w:tcW w:w="113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B7BDB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(نعم)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B6E8D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□ (لا)</w:t>
            </w:r>
          </w:p>
        </w:tc>
        <w:tc>
          <w:tcPr>
            <w:tcW w:w="3906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81D09EF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النسبة من الراتب الأساس للدرجة الأولى من السلم </w:t>
            </w:r>
          </w:p>
        </w:tc>
        <w:tc>
          <w:tcPr>
            <w:tcW w:w="218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D13198D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(        %)</w:t>
            </w:r>
          </w:p>
        </w:tc>
      </w:tr>
      <w:tr w:rsidR="004D091F" w:rsidRPr="00127BF1" w14:paraId="1A5BE48A" w14:textId="77777777" w:rsidTr="00B1700F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4033FA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16AF0C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546462A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تاريخ انعقادها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FE8BE8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4A042C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D8ECAFF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هـ 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0E8F9F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A8B1B0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1B56823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رقم اعتماد المحضر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68A6DC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D61CD7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تاريخه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1D498F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9BCAB0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BBB6AC" w14:textId="77777777" w:rsidR="004D091F" w:rsidRPr="00127BF1" w:rsidRDefault="004D091F" w:rsidP="00E227C2">
            <w:pPr>
              <w:bidi/>
              <w:spacing w:line="259" w:lineRule="auto"/>
              <w:rPr>
                <w:b/>
                <w:bCs/>
                <w:sz w:val="16"/>
                <w:szCs w:val="16"/>
                <w:rtl/>
              </w:rPr>
            </w:pPr>
            <w:r w:rsidRPr="00127BF1">
              <w:rPr>
                <w:b/>
                <w:bCs/>
                <w:sz w:val="16"/>
                <w:szCs w:val="16"/>
                <w:rtl/>
              </w:rPr>
              <w:t>هـ</w:t>
            </w:r>
          </w:p>
        </w:tc>
      </w:tr>
      <w:bookmarkEnd w:id="1"/>
    </w:tbl>
    <w:p w14:paraId="525B45F1" w14:textId="77777777" w:rsidR="004D091F" w:rsidRPr="0042271A" w:rsidRDefault="004D091F" w:rsidP="004D091F">
      <w:pPr>
        <w:tabs>
          <w:tab w:val="left" w:pos="2606"/>
        </w:tabs>
        <w:bidi/>
        <w:rPr>
          <w:rFonts w:ascii="Traditional Arabic" w:hAnsi="Traditional Arabic" w:cs="Traditional Arabic"/>
          <w:sz w:val="24"/>
          <w:szCs w:val="24"/>
          <w:rtl/>
        </w:rPr>
      </w:pPr>
    </w:p>
    <w:p w14:paraId="48C1C139" w14:textId="1AD4A8BD" w:rsidR="001604B3" w:rsidRPr="004D091F" w:rsidRDefault="001604B3" w:rsidP="004D091F"/>
    <w:sectPr w:rsidR="001604B3" w:rsidRPr="004D091F" w:rsidSect="002752DA">
      <w:headerReference w:type="default" r:id="rId8"/>
      <w:pgSz w:w="11906" w:h="16838" w:code="9"/>
      <w:pgMar w:top="1440" w:right="1440" w:bottom="1440" w:left="1440" w:header="2438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D6AA" w14:textId="77777777" w:rsidR="00A45351" w:rsidRDefault="00A45351" w:rsidP="00D25CE7">
      <w:pPr>
        <w:spacing w:after="0" w:line="240" w:lineRule="auto"/>
      </w:pPr>
      <w:r>
        <w:separator/>
      </w:r>
    </w:p>
  </w:endnote>
  <w:endnote w:type="continuationSeparator" w:id="0">
    <w:p w14:paraId="73FF4E98" w14:textId="77777777" w:rsidR="00A45351" w:rsidRDefault="00A45351" w:rsidP="00D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acen Liner Print-out">
    <w:altName w:val="Times New Roman"/>
    <w:panose1 w:val="020B0604020202020204"/>
    <w:charset w:val="00"/>
    <w:family w:val="auto"/>
    <w:pitch w:val="variable"/>
    <w:sig w:usb0="00000000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acen Tunisia">
    <w:altName w:val="Times New Roman"/>
    <w:panose1 w:val="020B0604020202020204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G Heaven">
    <w:altName w:val="Arial"/>
    <w:panose1 w:val="020B0604020202020204"/>
    <w:charset w:val="B2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40D44" w14:textId="77777777" w:rsidR="00A45351" w:rsidRDefault="00A45351" w:rsidP="00D25CE7">
      <w:pPr>
        <w:spacing w:after="0" w:line="240" w:lineRule="auto"/>
      </w:pPr>
      <w:r>
        <w:separator/>
      </w:r>
    </w:p>
  </w:footnote>
  <w:footnote w:type="continuationSeparator" w:id="0">
    <w:p w14:paraId="31DB4521" w14:textId="77777777" w:rsidR="00A45351" w:rsidRDefault="00A45351" w:rsidP="00D2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2A3" w14:textId="362B9F91" w:rsidR="00D25CE7" w:rsidRDefault="00A929FE" w:rsidP="0011707B">
    <w:pPr>
      <w:pStyle w:val="Header"/>
      <w:tabs>
        <w:tab w:val="clear" w:pos="4680"/>
        <w:tab w:val="clear" w:pos="9360"/>
        <w:tab w:val="left" w:pos="796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92091" wp14:editId="5D66A1A6">
              <wp:simplePos x="0" y="0"/>
              <wp:positionH relativeFrom="page">
                <wp:posOffset>95250</wp:posOffset>
              </wp:positionH>
              <wp:positionV relativeFrom="paragraph">
                <wp:posOffset>-386080</wp:posOffset>
              </wp:positionV>
              <wp:extent cx="2286000" cy="1404620"/>
              <wp:effectExtent l="0" t="0" r="0" b="0"/>
              <wp:wrapSquare wrapText="bothSides"/>
              <wp:docPr id="616111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A91B2" w14:textId="19376482" w:rsidR="00585BB8" w:rsidRDefault="00972DC5" w:rsidP="00585BB8">
                          <w:pPr>
                            <w:rPr>
                              <w:rFonts w:ascii="DG Heaven" w:hAnsi="DG Heaven" w:cs="DG Heaven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2DC5">
                            <w:rPr>
                              <w:rFonts w:ascii="DG Heaven" w:hAnsi="DG Heaven" w:cs="DG Heaven" w:hint="cs"/>
                              <w:color w:val="FFFFFF" w:themeColor="background1"/>
                              <w:sz w:val="18"/>
                              <w:szCs w:val="18"/>
                            </w:rPr>
                            <w:t xml:space="preserve">Scientific Council </w:t>
                          </w:r>
                        </w:p>
                        <w:p w14:paraId="7A4964F0" w14:textId="47D142F1" w:rsidR="004D091F" w:rsidRPr="0042271A" w:rsidRDefault="004D091F" w:rsidP="004D091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pacing w:val="-10"/>
                              <w:sz w:val="20"/>
                              <w:szCs w:val="20"/>
                            </w:rPr>
                          </w:pPr>
                          <w:r w:rsidRPr="0042271A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pacing w:val="-10"/>
                              <w:sz w:val="20"/>
                              <w:szCs w:val="20"/>
                              <w:rtl/>
                            </w:rPr>
                            <w:t>نموذج طلب صرف الزيادة الاستثنائية لأعضاء هيئة التدريس المتعاقدين (غير السعوديين)</w:t>
                          </w:r>
                        </w:p>
                        <w:p w14:paraId="20F8EA82" w14:textId="6CB23462" w:rsidR="001A1991" w:rsidRPr="00572411" w:rsidRDefault="00572411" w:rsidP="00572411">
                          <w:pPr>
                            <w:jc w:val="center"/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</w:t>
                          </w:r>
                          <w:r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2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pt;margin-top:-30.4pt;width:18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" filled="f" stroked="f">
              <v:textbox style="mso-fit-shape-to-text:t">
                <w:txbxContent>
                  <w:p w14:paraId="40EA91B2" w14:textId="19376482" w:rsidR="00585BB8" w:rsidRDefault="00972DC5" w:rsidP="00585BB8">
                    <w:pPr>
                      <w:rPr>
                        <w:rFonts w:ascii="DG Heaven" w:hAnsi="DG Heaven" w:cs="DG Heaven"/>
                        <w:color w:val="FFFFFF" w:themeColor="background1"/>
                        <w:sz w:val="18"/>
                        <w:szCs w:val="18"/>
                      </w:rPr>
                    </w:pPr>
                    <w:r w:rsidRPr="00972DC5">
                      <w:rPr>
                        <w:rFonts w:ascii="DG Heaven" w:hAnsi="DG Heaven" w:cs="DG Heaven" w:hint="cs"/>
                        <w:color w:val="FFFFFF" w:themeColor="background1"/>
                        <w:sz w:val="18"/>
                        <w:szCs w:val="18"/>
                      </w:rPr>
                      <w:t xml:space="preserve">Scientific Council </w:t>
                    </w:r>
                  </w:p>
                  <w:p w14:paraId="7A4964F0" w14:textId="47D142F1" w:rsidR="004D091F" w:rsidRPr="0042271A" w:rsidRDefault="004D091F" w:rsidP="004D091F">
                    <w:pPr>
                      <w:jc w:val="center"/>
                      <w:rPr>
                        <w:b/>
                        <w:bCs/>
                        <w:color w:val="FFFFFF" w:themeColor="background1"/>
                        <w:spacing w:val="-10"/>
                        <w:sz w:val="20"/>
                        <w:szCs w:val="20"/>
                      </w:rPr>
                    </w:pPr>
                    <w:r w:rsidRPr="0042271A">
                      <w:rPr>
                        <w:rFonts w:hint="cs"/>
                        <w:b/>
                        <w:bCs/>
                        <w:color w:val="FFFFFF" w:themeColor="background1"/>
                        <w:spacing w:val="-10"/>
                        <w:sz w:val="20"/>
                        <w:szCs w:val="20"/>
                        <w:rtl/>
                      </w:rPr>
                      <w:t>نموذج طلب صرف الزيادة الاستثنائية لأعضاء هيئة التدريس المتعاقدين (غير السعوديين)</w:t>
                    </w:r>
                  </w:p>
                  <w:p w14:paraId="20F8EA82" w14:textId="6CB23462" w:rsidR="001A1991" w:rsidRPr="00572411" w:rsidRDefault="00572411" w:rsidP="00572411">
                    <w:pPr>
                      <w:jc w:val="center"/>
                      <w:rPr>
                        <w:rFonts w:ascii="DG Heaven" w:hAnsi="DG Heaven" w:cs="DG Heave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DG Heaven" w:hAnsi="DG Heaven" w:cs="DG Heaven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</w:t>
                    </w:r>
                    <w:r>
                      <w:rPr>
                        <w:rFonts w:ascii="DG Heaven" w:hAnsi="DG Heaven" w:cs="DG Heave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B388C9" wp14:editId="4BE476F7">
              <wp:simplePos x="0" y="0"/>
              <wp:positionH relativeFrom="column">
                <wp:posOffset>3986471</wp:posOffset>
              </wp:positionH>
              <wp:positionV relativeFrom="paragraph">
                <wp:posOffset>-506198</wp:posOffset>
              </wp:positionV>
              <wp:extent cx="2823845" cy="6267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845" cy="626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49F2F" w14:textId="014B24F5" w:rsidR="000D6EE7" w:rsidRPr="00E1126B" w:rsidRDefault="000D6EE7" w:rsidP="00585BB8">
                          <w:pPr>
                            <w:bidi/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</w:t>
                          </w:r>
                          <w:r w:rsidR="00585BB8" w:rsidRPr="00972DC5">
                            <w:rPr>
                              <w:rFonts w:ascii="Cambria" w:hAnsi="Cambria" w:cs="Cambria"/>
                              <w:color w:val="FFFFFF" w:themeColor="background1"/>
                              <w:sz w:val="15"/>
                              <w:szCs w:val="15"/>
                            </w:rPr>
                            <w:t> </w:t>
                          </w:r>
                          <w:r w:rsidRPr="00E1126B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09250B4B" w14:textId="448B8B9E" w:rsidR="00585BB8" w:rsidRPr="000D6EE7" w:rsidRDefault="000D6EE7" w:rsidP="000D6EE7">
                          <w:pPr>
                            <w:bidi/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</w:pPr>
                          <w:r w:rsidRPr="000D6EE7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  <w:t xml:space="preserve">          </w:t>
                          </w:r>
                          <w:r w:rsidR="001123D3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  <w:t xml:space="preserve">     </w:t>
                          </w:r>
                          <w:r w:rsidR="00972DC5" w:rsidRPr="000D6EE7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388C9" id="_x0000_s1027" type="#_x0000_t202" style="position:absolute;margin-left:313.9pt;margin-top:-39.85pt;width:222.35pt;height:4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" filled="f" stroked="f">
              <v:textbox>
                <w:txbxContent>
                  <w:p w14:paraId="48449F2F" w14:textId="014B24F5" w:rsidR="000D6EE7" w:rsidRPr="00E1126B" w:rsidRDefault="000D6EE7" w:rsidP="00585BB8">
                    <w:pPr>
                      <w:bidi/>
                      <w:rPr>
                        <w:rFonts w:ascii="DG Heaven" w:hAnsi="DG Heaven" w:cs="DG Heaven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Cambria" w:hAnsi="Cambria" w:cs="Cambria"/>
                        <w:color w:val="FFFFFF" w:themeColor="background1"/>
                        <w:sz w:val="15"/>
                        <w:szCs w:val="15"/>
                      </w:rPr>
                      <w:t xml:space="preserve"> </w:t>
                    </w:r>
                    <w:r w:rsidR="00585BB8" w:rsidRPr="00972DC5">
                      <w:rPr>
                        <w:rFonts w:ascii="Cambria" w:hAnsi="Cambria" w:cs="Cambria"/>
                        <w:color w:val="FFFFFF" w:themeColor="background1"/>
                        <w:sz w:val="15"/>
                        <w:szCs w:val="15"/>
                      </w:rPr>
                      <w:t> </w:t>
                    </w:r>
                    <w:r w:rsidRPr="00E1126B">
                      <w:rPr>
                        <w:rFonts w:ascii="DG Heaven" w:hAnsi="DG Heaven" w:cs="DG Heaven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09250B4B" w14:textId="448B8B9E" w:rsidR="00585BB8" w:rsidRPr="000D6EE7" w:rsidRDefault="000D6EE7" w:rsidP="000D6EE7">
                    <w:pPr>
                      <w:bidi/>
                      <w:rPr>
                        <w:rFonts w:ascii="DG Heaven" w:hAnsi="DG Heaven" w:cs="DG Heaven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</w:pPr>
                    <w:r w:rsidRPr="000D6EE7">
                      <w:rPr>
                        <w:rFonts w:ascii="DG Heaven" w:hAnsi="DG Heaven" w:cs="DG Heaven" w:hint="cs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  <w:t xml:space="preserve">          </w:t>
                    </w:r>
                    <w:r w:rsidR="001123D3">
                      <w:rPr>
                        <w:rFonts w:ascii="DG Heaven" w:hAnsi="DG Heaven" w:cs="DG Heaven" w:hint="cs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  <w:t xml:space="preserve">     </w:t>
                    </w:r>
                    <w:r w:rsidR="00972DC5" w:rsidRPr="000D6EE7">
                      <w:rPr>
                        <w:rFonts w:ascii="DG Heaven" w:hAnsi="DG Heaven" w:cs="DG Heaven" w:hint="cs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  <w:t>المجلس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126B">
      <w:rPr>
        <w:noProof/>
      </w:rPr>
      <w:drawing>
        <wp:anchor distT="0" distB="0" distL="114300" distR="114300" simplePos="0" relativeHeight="251658240" behindDoc="1" locked="0" layoutInCell="1" allowOverlap="1" wp14:anchorId="0096E981" wp14:editId="2237C387">
          <wp:simplePos x="0" y="0"/>
          <wp:positionH relativeFrom="page">
            <wp:posOffset>-95510</wp:posOffset>
          </wp:positionH>
          <wp:positionV relativeFrom="paragraph">
            <wp:posOffset>-1632585</wp:posOffset>
          </wp:positionV>
          <wp:extent cx="7706360" cy="11227981"/>
          <wp:effectExtent l="0" t="0" r="2540" b="0"/>
          <wp:wrapNone/>
          <wp:docPr id="21255304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3048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360" cy="11227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0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3F50"/>
    <w:multiLevelType w:val="hybridMultilevel"/>
    <w:tmpl w:val="2C807F70"/>
    <w:lvl w:ilvl="0" w:tplc="0220C1D2">
      <w:numFmt w:val="bullet"/>
      <w:lvlText w:val="-"/>
      <w:lvlJc w:val="left"/>
      <w:pPr>
        <w:ind w:left="720" w:hanging="360"/>
      </w:pPr>
      <w:rPr>
        <w:rFonts w:ascii="Hacen Liner Print-out" w:eastAsia="Times New Roman" w:hAnsi="Hacen Liner Print-out" w:cs="Hacen Liner Print-ou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917"/>
    <w:multiLevelType w:val="hybridMultilevel"/>
    <w:tmpl w:val="6D9EA62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7604"/>
    <w:multiLevelType w:val="hybridMultilevel"/>
    <w:tmpl w:val="B3BA8EF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D3094"/>
    <w:multiLevelType w:val="hybridMultilevel"/>
    <w:tmpl w:val="58180FBE"/>
    <w:lvl w:ilvl="0" w:tplc="BB6EF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0F2B3D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E3211"/>
    <w:multiLevelType w:val="hybridMultilevel"/>
    <w:tmpl w:val="EF18F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B1A92"/>
    <w:multiLevelType w:val="hybridMultilevel"/>
    <w:tmpl w:val="FB404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5CFF"/>
    <w:multiLevelType w:val="hybridMultilevel"/>
    <w:tmpl w:val="69821EEA"/>
    <w:lvl w:ilvl="0" w:tplc="67220C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A39"/>
    <w:multiLevelType w:val="hybridMultilevel"/>
    <w:tmpl w:val="492213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371641"/>
    <w:multiLevelType w:val="hybridMultilevel"/>
    <w:tmpl w:val="5E764C78"/>
    <w:lvl w:ilvl="0" w:tplc="08DE7596">
      <w:start w:val="1"/>
      <w:numFmt w:val="decimal"/>
      <w:lvlText w:val="%1-"/>
      <w:lvlJc w:val="left"/>
      <w:pPr>
        <w:ind w:left="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9" w15:restartNumberingAfterBreak="0">
    <w:nsid w:val="5A3F6551"/>
    <w:multiLevelType w:val="hybridMultilevel"/>
    <w:tmpl w:val="69821EEA"/>
    <w:lvl w:ilvl="0" w:tplc="67220C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3720B"/>
    <w:multiLevelType w:val="hybridMultilevel"/>
    <w:tmpl w:val="8520BD0E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11" w15:restartNumberingAfterBreak="0">
    <w:nsid w:val="6A0A444E"/>
    <w:multiLevelType w:val="hybridMultilevel"/>
    <w:tmpl w:val="A52E4D2C"/>
    <w:lvl w:ilvl="0" w:tplc="2D94E34E">
      <w:start w:val="1"/>
      <w:numFmt w:val="decimal"/>
      <w:lvlText w:val="%1-"/>
      <w:lvlJc w:val="left"/>
      <w:pPr>
        <w:ind w:left="587" w:hanging="360"/>
      </w:pPr>
    </w:lvl>
    <w:lvl w:ilvl="1" w:tplc="08090019">
      <w:start w:val="1"/>
      <w:numFmt w:val="lowerLetter"/>
      <w:lvlText w:val="%2."/>
      <w:lvlJc w:val="left"/>
      <w:pPr>
        <w:ind w:left="1307" w:hanging="360"/>
      </w:pPr>
    </w:lvl>
    <w:lvl w:ilvl="2" w:tplc="0809001B">
      <w:start w:val="1"/>
      <w:numFmt w:val="lowerRoman"/>
      <w:lvlText w:val="%3."/>
      <w:lvlJc w:val="right"/>
      <w:pPr>
        <w:ind w:left="2027" w:hanging="180"/>
      </w:pPr>
    </w:lvl>
    <w:lvl w:ilvl="3" w:tplc="0809000F">
      <w:start w:val="1"/>
      <w:numFmt w:val="decimal"/>
      <w:lvlText w:val="%4."/>
      <w:lvlJc w:val="left"/>
      <w:pPr>
        <w:ind w:left="2747" w:hanging="360"/>
      </w:pPr>
    </w:lvl>
    <w:lvl w:ilvl="4" w:tplc="08090019">
      <w:start w:val="1"/>
      <w:numFmt w:val="lowerLetter"/>
      <w:lvlText w:val="%5."/>
      <w:lvlJc w:val="left"/>
      <w:pPr>
        <w:ind w:left="3467" w:hanging="360"/>
      </w:pPr>
    </w:lvl>
    <w:lvl w:ilvl="5" w:tplc="0809001B">
      <w:start w:val="1"/>
      <w:numFmt w:val="lowerRoman"/>
      <w:lvlText w:val="%6."/>
      <w:lvlJc w:val="right"/>
      <w:pPr>
        <w:ind w:left="4187" w:hanging="180"/>
      </w:pPr>
    </w:lvl>
    <w:lvl w:ilvl="6" w:tplc="0809000F">
      <w:start w:val="1"/>
      <w:numFmt w:val="decimal"/>
      <w:lvlText w:val="%7."/>
      <w:lvlJc w:val="left"/>
      <w:pPr>
        <w:ind w:left="4907" w:hanging="360"/>
      </w:pPr>
    </w:lvl>
    <w:lvl w:ilvl="7" w:tplc="08090019">
      <w:start w:val="1"/>
      <w:numFmt w:val="lowerLetter"/>
      <w:lvlText w:val="%8."/>
      <w:lvlJc w:val="left"/>
      <w:pPr>
        <w:ind w:left="5627" w:hanging="360"/>
      </w:pPr>
    </w:lvl>
    <w:lvl w:ilvl="8" w:tplc="08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6ED41547"/>
    <w:multiLevelType w:val="hybridMultilevel"/>
    <w:tmpl w:val="D4E27DA8"/>
    <w:lvl w:ilvl="0" w:tplc="8176EF96">
      <w:numFmt w:val="bullet"/>
      <w:lvlText w:val="-"/>
      <w:lvlJc w:val="left"/>
      <w:pPr>
        <w:ind w:left="720" w:hanging="360"/>
      </w:pPr>
      <w:rPr>
        <w:rFonts w:ascii="Hacen Tunisia" w:eastAsia="Times New Roman" w:hAnsi="Hacen Tunisia" w:cs="Hacen Tunis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D6C02"/>
    <w:multiLevelType w:val="hybridMultilevel"/>
    <w:tmpl w:val="C0DC3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15E6C"/>
    <w:multiLevelType w:val="hybridMultilevel"/>
    <w:tmpl w:val="7916E05E"/>
    <w:lvl w:ilvl="0" w:tplc="35042C4A">
      <w:numFmt w:val="bullet"/>
      <w:lvlText w:val="-"/>
      <w:lvlJc w:val="left"/>
      <w:pPr>
        <w:ind w:left="720" w:hanging="360"/>
      </w:pPr>
      <w:rPr>
        <w:rFonts w:ascii="Hacen Liner Print-out" w:eastAsia="Times New Roman" w:hAnsi="Hacen Liner Print-out" w:cs="Hacen Liner Print-ou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22150">
    <w:abstractNumId w:val="10"/>
  </w:num>
  <w:num w:numId="2" w16cid:durableId="497308069">
    <w:abstractNumId w:val="1"/>
  </w:num>
  <w:num w:numId="3" w16cid:durableId="1866744597">
    <w:abstractNumId w:val="2"/>
  </w:num>
  <w:num w:numId="4" w16cid:durableId="923489978">
    <w:abstractNumId w:val="8"/>
  </w:num>
  <w:num w:numId="5" w16cid:durableId="148711752">
    <w:abstractNumId w:val="13"/>
  </w:num>
  <w:num w:numId="6" w16cid:durableId="1075397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0348606">
    <w:abstractNumId w:val="5"/>
  </w:num>
  <w:num w:numId="8" w16cid:durableId="1633905361">
    <w:abstractNumId w:val="6"/>
  </w:num>
  <w:num w:numId="9" w16cid:durableId="259413556">
    <w:abstractNumId w:val="9"/>
  </w:num>
  <w:num w:numId="10" w16cid:durableId="232661042">
    <w:abstractNumId w:val="14"/>
  </w:num>
  <w:num w:numId="11" w16cid:durableId="1820611655">
    <w:abstractNumId w:val="0"/>
  </w:num>
  <w:num w:numId="12" w16cid:durableId="2084912383">
    <w:abstractNumId w:val="4"/>
  </w:num>
  <w:num w:numId="13" w16cid:durableId="1628584530">
    <w:abstractNumId w:val="3"/>
  </w:num>
  <w:num w:numId="14" w16cid:durableId="1739863504">
    <w:abstractNumId w:val="12"/>
  </w:num>
  <w:num w:numId="15" w16cid:durableId="554245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8"/>
    <w:rsid w:val="00046DAE"/>
    <w:rsid w:val="000619A7"/>
    <w:rsid w:val="00091D60"/>
    <w:rsid w:val="000943B5"/>
    <w:rsid w:val="000A4468"/>
    <w:rsid w:val="000C4079"/>
    <w:rsid w:val="000D6EE7"/>
    <w:rsid w:val="000E4BDF"/>
    <w:rsid w:val="00105773"/>
    <w:rsid w:val="001123D3"/>
    <w:rsid w:val="0011707B"/>
    <w:rsid w:val="0014034A"/>
    <w:rsid w:val="001515C9"/>
    <w:rsid w:val="001604B3"/>
    <w:rsid w:val="001A1991"/>
    <w:rsid w:val="001A560E"/>
    <w:rsid w:val="001B1931"/>
    <w:rsid w:val="002111D1"/>
    <w:rsid w:val="0021386E"/>
    <w:rsid w:val="00216DD3"/>
    <w:rsid w:val="002752DA"/>
    <w:rsid w:val="00297A17"/>
    <w:rsid w:val="002D0AE5"/>
    <w:rsid w:val="002F5CDB"/>
    <w:rsid w:val="003029BA"/>
    <w:rsid w:val="00316747"/>
    <w:rsid w:val="00333ED4"/>
    <w:rsid w:val="00336850"/>
    <w:rsid w:val="00354885"/>
    <w:rsid w:val="003632FB"/>
    <w:rsid w:val="003E20B1"/>
    <w:rsid w:val="003F6D3A"/>
    <w:rsid w:val="00404E62"/>
    <w:rsid w:val="00422880"/>
    <w:rsid w:val="00431BA7"/>
    <w:rsid w:val="00435883"/>
    <w:rsid w:val="00453057"/>
    <w:rsid w:val="00480419"/>
    <w:rsid w:val="00495099"/>
    <w:rsid w:val="004D091F"/>
    <w:rsid w:val="004E3CF4"/>
    <w:rsid w:val="005245DB"/>
    <w:rsid w:val="00551D53"/>
    <w:rsid w:val="00566B92"/>
    <w:rsid w:val="00570AEC"/>
    <w:rsid w:val="00572411"/>
    <w:rsid w:val="005753BB"/>
    <w:rsid w:val="00585BB8"/>
    <w:rsid w:val="005B02A3"/>
    <w:rsid w:val="005C0F7D"/>
    <w:rsid w:val="005D23F2"/>
    <w:rsid w:val="005D46A6"/>
    <w:rsid w:val="005E2CE7"/>
    <w:rsid w:val="006041B2"/>
    <w:rsid w:val="006917BD"/>
    <w:rsid w:val="00692E92"/>
    <w:rsid w:val="006A7761"/>
    <w:rsid w:val="006E71D0"/>
    <w:rsid w:val="00716EE7"/>
    <w:rsid w:val="007A0D71"/>
    <w:rsid w:val="007A77B0"/>
    <w:rsid w:val="007C033F"/>
    <w:rsid w:val="007C324F"/>
    <w:rsid w:val="007C61B9"/>
    <w:rsid w:val="00846614"/>
    <w:rsid w:val="008B1D2F"/>
    <w:rsid w:val="008E233B"/>
    <w:rsid w:val="00916480"/>
    <w:rsid w:val="00950F37"/>
    <w:rsid w:val="00951DBA"/>
    <w:rsid w:val="00961230"/>
    <w:rsid w:val="00972DC5"/>
    <w:rsid w:val="009D4800"/>
    <w:rsid w:val="00A14CC6"/>
    <w:rsid w:val="00A22E0E"/>
    <w:rsid w:val="00A3490B"/>
    <w:rsid w:val="00A41EC9"/>
    <w:rsid w:val="00A45351"/>
    <w:rsid w:val="00A46BFA"/>
    <w:rsid w:val="00A5663A"/>
    <w:rsid w:val="00A929FE"/>
    <w:rsid w:val="00A96E66"/>
    <w:rsid w:val="00AD169D"/>
    <w:rsid w:val="00AD5CB7"/>
    <w:rsid w:val="00B120AD"/>
    <w:rsid w:val="00B15C76"/>
    <w:rsid w:val="00B1700F"/>
    <w:rsid w:val="00B24515"/>
    <w:rsid w:val="00B44999"/>
    <w:rsid w:val="00B65C3E"/>
    <w:rsid w:val="00B86E76"/>
    <w:rsid w:val="00B96788"/>
    <w:rsid w:val="00BA5C17"/>
    <w:rsid w:val="00BC33F2"/>
    <w:rsid w:val="00BE7781"/>
    <w:rsid w:val="00BE7F8B"/>
    <w:rsid w:val="00C230BA"/>
    <w:rsid w:val="00C23426"/>
    <w:rsid w:val="00C250EA"/>
    <w:rsid w:val="00C44C79"/>
    <w:rsid w:val="00C72E06"/>
    <w:rsid w:val="00CE7D9B"/>
    <w:rsid w:val="00D25CE7"/>
    <w:rsid w:val="00D520DA"/>
    <w:rsid w:val="00D75E8F"/>
    <w:rsid w:val="00D77017"/>
    <w:rsid w:val="00DB7AD9"/>
    <w:rsid w:val="00DC22BA"/>
    <w:rsid w:val="00E00170"/>
    <w:rsid w:val="00E1126B"/>
    <w:rsid w:val="00E23AC2"/>
    <w:rsid w:val="00E453F4"/>
    <w:rsid w:val="00EA106D"/>
    <w:rsid w:val="00EA65D9"/>
    <w:rsid w:val="00ED3703"/>
    <w:rsid w:val="00EE318C"/>
    <w:rsid w:val="00F45ECC"/>
    <w:rsid w:val="00F612FC"/>
    <w:rsid w:val="00F85ACE"/>
    <w:rsid w:val="00F959B0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6B77"/>
  <w15:chartTrackingRefBased/>
  <w15:docId w15:val="{31E5F601-A98B-40F3-ACB7-C215FF2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53"/>
  </w:style>
  <w:style w:type="paragraph" w:styleId="Heading1">
    <w:name w:val="heading 1"/>
    <w:basedOn w:val="Normal"/>
    <w:next w:val="Normal"/>
    <w:link w:val="Heading1Char"/>
    <w:qFormat/>
    <w:rsid w:val="0057241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kern w:val="0"/>
      <w:sz w:val="20"/>
      <w:szCs w:val="20"/>
      <w:u w:val="single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572411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Simplified Arabic"/>
      <w:b/>
      <w:bCs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572411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Simplified Arabic"/>
      <w:b/>
      <w:bCs/>
      <w:kern w:val="0"/>
      <w:sz w:val="20"/>
      <w:szCs w:val="20"/>
      <w:u w:val="single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572411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Simplified Arabic"/>
      <w:b/>
      <w:bCs/>
      <w:kern w:val="0"/>
      <w:sz w:val="20"/>
      <w:szCs w:val="28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572411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Simplified Arabic"/>
      <w:b/>
      <w:bCs/>
      <w:kern w:val="0"/>
      <w:sz w:val="20"/>
      <w:szCs w:val="28"/>
      <w:u w:val="single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572411"/>
    <w:pPr>
      <w:keepNext/>
      <w:bidi/>
      <w:spacing w:after="0" w:line="240" w:lineRule="auto"/>
      <w:jc w:val="lowKashida"/>
      <w:outlineLvl w:val="5"/>
    </w:pPr>
    <w:rPr>
      <w:rFonts w:ascii="Times New Roman" w:eastAsia="Times New Roman" w:hAnsi="Times New Roman" w:cs="Simplified Arabic"/>
      <w:b/>
      <w:bCs/>
      <w:kern w:val="0"/>
      <w:sz w:val="20"/>
      <w:szCs w:val="28"/>
      <w:u w:val="single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572411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MCS Taybah S_U normal."/>
      <w:b/>
      <w:bCs/>
      <w:kern w:val="0"/>
      <w:sz w:val="20"/>
      <w:szCs w:val="36"/>
      <w:u w:val="single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572411"/>
    <w:pPr>
      <w:keepNext/>
      <w:bidi/>
      <w:spacing w:after="0" w:line="240" w:lineRule="auto"/>
      <w:jc w:val="lowKashida"/>
      <w:outlineLvl w:val="7"/>
    </w:pPr>
    <w:rPr>
      <w:rFonts w:ascii="Times New Roman" w:eastAsia="Times New Roman" w:hAnsi="Times New Roman" w:cs="MCS Taybah S_U normal."/>
      <w:b/>
      <w:bCs/>
      <w:kern w:val="0"/>
      <w:sz w:val="20"/>
      <w:szCs w:val="28"/>
      <w:lang w:eastAsia="ar-SA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572411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MCS Taybah S_U normal."/>
      <w:b/>
      <w:bCs/>
      <w:kern w:val="0"/>
      <w:sz w:val="20"/>
      <w:szCs w:val="32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E7"/>
  </w:style>
  <w:style w:type="paragraph" w:styleId="Footer">
    <w:name w:val="footer"/>
    <w:basedOn w:val="Normal"/>
    <w:link w:val="Foot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E7"/>
  </w:style>
  <w:style w:type="table" w:styleId="TableGrid">
    <w:name w:val="Table Grid"/>
    <w:basedOn w:val="TableNormal"/>
    <w:uiPriority w:val="59"/>
    <w:rsid w:val="00F8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2411"/>
    <w:rPr>
      <w:rFonts w:ascii="Times New Roman" w:eastAsia="Times New Roman" w:hAnsi="Times New Roman" w:cs="Simplified Arabic"/>
      <w:b/>
      <w:bCs/>
      <w:kern w:val="0"/>
      <w:sz w:val="20"/>
      <w:szCs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572411"/>
    <w:rPr>
      <w:rFonts w:ascii="Times New Roman" w:eastAsia="Times New Roman" w:hAnsi="Times New Roman" w:cs="Simplified Arabic"/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572411"/>
    <w:rPr>
      <w:rFonts w:ascii="Times New Roman" w:eastAsia="Times New Roman" w:hAnsi="Times New Roman" w:cs="Simplified Arabic"/>
      <w:b/>
      <w:bCs/>
      <w:kern w:val="0"/>
      <w:sz w:val="20"/>
      <w:szCs w:val="20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rsid w:val="00572411"/>
    <w:rPr>
      <w:rFonts w:ascii="Times New Roman" w:eastAsia="Times New Roman" w:hAnsi="Times New Roman" w:cs="Simplified Arabic"/>
      <w:b/>
      <w:bCs/>
      <w:kern w:val="0"/>
      <w:sz w:val="20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rsid w:val="00572411"/>
    <w:rPr>
      <w:rFonts w:ascii="Times New Roman" w:eastAsia="Times New Roman" w:hAnsi="Times New Roman" w:cs="Simplified Arabic"/>
      <w:b/>
      <w:bCs/>
      <w:kern w:val="0"/>
      <w:sz w:val="20"/>
      <w:szCs w:val="28"/>
      <w:u w:val="single"/>
      <w14:ligatures w14:val="none"/>
    </w:rPr>
  </w:style>
  <w:style w:type="character" w:customStyle="1" w:styleId="Heading6Char">
    <w:name w:val="Heading 6 Char"/>
    <w:basedOn w:val="DefaultParagraphFont"/>
    <w:link w:val="Heading6"/>
    <w:rsid w:val="00572411"/>
    <w:rPr>
      <w:rFonts w:ascii="Times New Roman" w:eastAsia="Times New Roman" w:hAnsi="Times New Roman" w:cs="Simplified Arabic"/>
      <w:b/>
      <w:bCs/>
      <w:kern w:val="0"/>
      <w:sz w:val="20"/>
      <w:szCs w:val="28"/>
      <w:u w:val="single"/>
      <w14:ligatures w14:val="none"/>
    </w:rPr>
  </w:style>
  <w:style w:type="character" w:customStyle="1" w:styleId="Heading7Char">
    <w:name w:val="Heading 7 Char"/>
    <w:basedOn w:val="DefaultParagraphFont"/>
    <w:link w:val="Heading7"/>
    <w:rsid w:val="00572411"/>
    <w:rPr>
      <w:rFonts w:ascii="Times New Roman" w:eastAsia="Times New Roman" w:hAnsi="Times New Roman" w:cs="MCS Taybah S_U normal."/>
      <w:b/>
      <w:bCs/>
      <w:kern w:val="0"/>
      <w:sz w:val="20"/>
      <w:szCs w:val="36"/>
      <w:u w:val="single"/>
      <w14:ligatures w14:val="none"/>
    </w:rPr>
  </w:style>
  <w:style w:type="character" w:customStyle="1" w:styleId="Heading8Char">
    <w:name w:val="Heading 8 Char"/>
    <w:basedOn w:val="DefaultParagraphFont"/>
    <w:link w:val="Heading8"/>
    <w:rsid w:val="00572411"/>
    <w:rPr>
      <w:rFonts w:ascii="Times New Roman" w:eastAsia="Times New Roman" w:hAnsi="Times New Roman" w:cs="MCS Taybah S_U normal."/>
      <w:b/>
      <w:bCs/>
      <w:kern w:val="0"/>
      <w:sz w:val="20"/>
      <w:szCs w:val="28"/>
      <w:lang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572411"/>
    <w:rPr>
      <w:rFonts w:ascii="Times New Roman" w:eastAsia="Times New Roman" w:hAnsi="Times New Roman" w:cs="MCS Taybah S_U normal."/>
      <w:b/>
      <w:bCs/>
      <w:kern w:val="0"/>
      <w:sz w:val="20"/>
      <w:szCs w:val="32"/>
      <w:lang w:eastAsia="ar-SA"/>
      <w14:ligatures w14:val="none"/>
    </w:rPr>
  </w:style>
  <w:style w:type="paragraph" w:styleId="BodyTextIndent">
    <w:name w:val="Body Text Indent"/>
    <w:basedOn w:val="Normal"/>
    <w:link w:val="BodyTextIndentChar"/>
    <w:rsid w:val="00572411"/>
    <w:pPr>
      <w:spacing w:after="0" w:line="240" w:lineRule="auto"/>
      <w:ind w:left="426" w:hanging="426"/>
    </w:pPr>
    <w:rPr>
      <w:rFonts w:ascii="Times New Roman" w:eastAsia="Times New Roman" w:hAnsi="Times New Roman" w:cs="Simplified Arabic"/>
      <w:b/>
      <w:bCs/>
      <w:kern w:val="0"/>
      <w:sz w:val="32"/>
      <w:szCs w:val="28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572411"/>
    <w:rPr>
      <w:rFonts w:ascii="Times New Roman" w:eastAsia="Times New Roman" w:hAnsi="Times New Roman" w:cs="Simplified Arabic"/>
      <w:b/>
      <w:bCs/>
      <w:kern w:val="0"/>
      <w:sz w:val="32"/>
      <w:szCs w:val="28"/>
      <w14:ligatures w14:val="none"/>
    </w:rPr>
  </w:style>
  <w:style w:type="paragraph" w:styleId="BlockText">
    <w:name w:val="Block Text"/>
    <w:basedOn w:val="Normal"/>
    <w:rsid w:val="00572411"/>
    <w:pPr>
      <w:bidi/>
      <w:spacing w:after="0" w:line="240" w:lineRule="auto"/>
      <w:ind w:left="565" w:hanging="565"/>
      <w:jc w:val="lowKashida"/>
    </w:pPr>
    <w:rPr>
      <w:rFonts w:ascii="Times New Roman" w:eastAsia="Times New Roman" w:hAnsi="Times New Roman" w:cs="Simplified Arabic"/>
      <w:b/>
      <w:bCs/>
      <w:kern w:val="0"/>
      <w:sz w:val="20"/>
      <w:szCs w:val="32"/>
      <w:u w:val="single"/>
      <w14:ligatures w14:val="none"/>
    </w:rPr>
  </w:style>
  <w:style w:type="paragraph" w:styleId="BodyText">
    <w:name w:val="Body Text"/>
    <w:basedOn w:val="Normal"/>
    <w:link w:val="BodyTextChar"/>
    <w:rsid w:val="00572411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kern w:val="0"/>
      <w:sz w:val="28"/>
      <w:szCs w:val="32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572411"/>
    <w:rPr>
      <w:rFonts w:ascii="Times New Roman" w:eastAsia="Times New Roman" w:hAnsi="Times New Roman" w:cs="Simplified Arabic"/>
      <w:b/>
      <w:bCs/>
      <w:kern w:val="0"/>
      <w:sz w:val="28"/>
      <w:szCs w:val="32"/>
      <w:lang w:eastAsia="ar-SA"/>
      <w14:ligatures w14:val="none"/>
    </w:rPr>
  </w:style>
  <w:style w:type="paragraph" w:styleId="BodyText2">
    <w:name w:val="Body Text 2"/>
    <w:basedOn w:val="Normal"/>
    <w:link w:val="BodyText2Char"/>
    <w:rsid w:val="00572411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kern w:val="0"/>
      <w:sz w:val="34"/>
      <w:szCs w:val="32"/>
      <w:lang w:eastAsia="ar-SA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72411"/>
    <w:rPr>
      <w:rFonts w:ascii="Times New Roman" w:eastAsia="Times New Roman" w:hAnsi="Times New Roman" w:cs="Traditional Arabic"/>
      <w:b/>
      <w:bCs/>
      <w:kern w:val="0"/>
      <w:sz w:val="34"/>
      <w:szCs w:val="32"/>
      <w:lang w:eastAsia="ar-SA"/>
      <w14:ligatures w14:val="none"/>
    </w:rPr>
  </w:style>
  <w:style w:type="paragraph" w:styleId="Caption">
    <w:name w:val="caption"/>
    <w:basedOn w:val="Normal"/>
    <w:next w:val="Normal"/>
    <w:qFormat/>
    <w:rsid w:val="00572411"/>
    <w:pPr>
      <w:bidi/>
      <w:spacing w:after="0" w:line="240" w:lineRule="auto"/>
      <w:ind w:left="282" w:hanging="283"/>
      <w:jc w:val="right"/>
    </w:pPr>
    <w:rPr>
      <w:rFonts w:ascii="Times New Roman" w:eastAsia="Times New Roman" w:hAnsi="Times New Roman" w:cs="MCS Taybah S_U normal."/>
      <w:b/>
      <w:bCs/>
      <w:kern w:val="0"/>
      <w:sz w:val="26"/>
      <w:szCs w:val="28"/>
      <w:lang w:eastAsia="ar-SA"/>
      <w14:ligatures w14:val="none"/>
    </w:rPr>
  </w:style>
  <w:style w:type="character" w:styleId="PageNumber">
    <w:name w:val="page number"/>
    <w:basedOn w:val="DefaultParagraphFont"/>
    <w:rsid w:val="00572411"/>
  </w:style>
  <w:style w:type="paragraph" w:styleId="BalloonText">
    <w:name w:val="Balloon Text"/>
    <w:basedOn w:val="Normal"/>
    <w:link w:val="BalloonTextChar"/>
    <w:rsid w:val="00572411"/>
    <w:pPr>
      <w:bidi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572411"/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paragraph" w:styleId="NoSpacing">
    <w:name w:val="No Spacing"/>
    <w:link w:val="NoSpacingChar"/>
    <w:uiPriority w:val="1"/>
    <w:qFormat/>
    <w:rsid w:val="00572411"/>
    <w:pPr>
      <w:bidi/>
      <w:spacing w:after="0" w:line="240" w:lineRule="auto"/>
    </w:pPr>
    <w:rPr>
      <w:rFonts w:ascii="Calibri" w:eastAsia="Times New Roman" w:hAnsi="Calibri" w:cs="Arial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572411"/>
    <w:rPr>
      <w:rFonts w:ascii="Calibri" w:eastAsia="Times New Roman" w:hAnsi="Calibri" w:cs="Arial"/>
      <w:kern w:val="0"/>
      <w14:ligatures w14:val="none"/>
    </w:rPr>
  </w:style>
  <w:style w:type="paragraph" w:styleId="Title">
    <w:name w:val="Title"/>
    <w:basedOn w:val="Normal"/>
    <w:next w:val="Normal"/>
    <w:link w:val="TitleChar"/>
    <w:qFormat/>
    <w:rsid w:val="00572411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572411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572411"/>
    <w:pPr>
      <w:ind w:left="720"/>
      <w:contextualSpacing/>
    </w:pPr>
  </w:style>
  <w:style w:type="character" w:styleId="Hyperlink">
    <w:name w:val="Hyperlink"/>
    <w:uiPriority w:val="99"/>
    <w:rsid w:val="001B1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07A9F-93A5-45EF-B334-C6AC217B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D91CE-B8DB-4482-9978-E69E22AAE184}"/>
</file>

<file path=customXml/itemProps3.xml><?xml version="1.0" encoding="utf-8"?>
<ds:datastoreItem xmlns:ds="http://schemas.openxmlformats.org/officeDocument/2006/customXml" ds:itemID="{8923BE19-1901-4811-A76B-EFCE85DEB353}"/>
</file>

<file path=customXml/itemProps4.xml><?xml version="1.0" encoding="utf-8"?>
<ds:datastoreItem xmlns:ds="http://schemas.openxmlformats.org/officeDocument/2006/customXml" ds:itemID="{C4E63BAB-DCAC-4D9D-89AD-4727EA778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 mohamed</dc:creator>
  <cp:keywords/>
  <dc:description/>
  <cp:lastModifiedBy>B. Awaji</cp:lastModifiedBy>
  <cp:revision>6</cp:revision>
  <dcterms:created xsi:type="dcterms:W3CDTF">2024-10-16T10:57:00Z</dcterms:created>
  <dcterms:modified xsi:type="dcterms:W3CDTF">2024-12-15T14:34:00Z</dcterms:modified>
</cp:coreProperties>
</file>